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bookmarkStart w:id="0" w:name="_GoBack"/>
      <w:bookmarkEnd w:id="0"/>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EB452C" w:rsidRDefault="00EB452C" w:rsidP="00EB452C">
      <w:pPr>
        <w:pStyle w:val="Default"/>
        <w:rPr>
          <w:sz w:val="18"/>
          <w:szCs w:val="18"/>
        </w:rPr>
      </w:pPr>
    </w:p>
    <w:p w:rsidR="00EB452C" w:rsidRPr="00575B97" w:rsidRDefault="00EB452C" w:rsidP="00EB452C">
      <w:pPr>
        <w:pStyle w:val="Default"/>
        <w:numPr>
          <w:ilvl w:val="1"/>
          <w:numId w:val="8"/>
        </w:numPr>
        <w:rPr>
          <w:b/>
          <w:bCs/>
          <w:sz w:val="18"/>
          <w:szCs w:val="18"/>
        </w:rPr>
      </w:pPr>
      <w:r>
        <w:rPr>
          <w:b/>
          <w:bCs/>
          <w:sz w:val="18"/>
          <w:szCs w:val="18"/>
        </w:rPr>
        <w:t xml:space="preserve">  </w:t>
      </w:r>
      <w:r w:rsidRPr="00575B97">
        <w:rPr>
          <w:b/>
          <w:bCs/>
          <w:sz w:val="18"/>
          <w:szCs w:val="18"/>
        </w:rPr>
        <w:t>Warranty</w:t>
      </w:r>
    </w:p>
    <w:p w:rsidR="00EB452C" w:rsidRDefault="00EB452C" w:rsidP="00EB452C">
      <w:pPr>
        <w:pStyle w:val="Default"/>
        <w:rPr>
          <w:sz w:val="18"/>
          <w:szCs w:val="18"/>
        </w:rPr>
      </w:pPr>
      <w:r>
        <w:rPr>
          <w:sz w:val="18"/>
          <w:szCs w:val="18"/>
        </w:rPr>
        <w:t>Parts-only warranty shall be 12 months from date of shipment.</w:t>
      </w:r>
    </w:p>
    <w:p w:rsidR="00EB452C" w:rsidRDefault="00EB452C"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717E4A">
        <w:rPr>
          <w:sz w:val="18"/>
          <w:szCs w:val="18"/>
        </w:rPr>
        <w:t>YORK</w:t>
      </w:r>
      <w:r w:rsidR="00E46A2F" w:rsidRPr="00E46A2F">
        <w:rPr>
          <w:sz w:val="18"/>
          <w:szCs w:val="18"/>
          <w:vertAlign w:val="superscript"/>
        </w:rPr>
        <w:t>®</w:t>
      </w:r>
      <w:r>
        <w:rPr>
          <w:sz w:val="18"/>
          <w:szCs w:val="18"/>
        </w:rPr>
        <w:t xml:space="preserve"> </w:t>
      </w:r>
      <w:r w:rsidR="00717E4A">
        <w:rPr>
          <w:sz w:val="18"/>
          <w:szCs w:val="18"/>
        </w:rPr>
        <w:t>CB-A</w:t>
      </w:r>
      <w:r w:rsidR="00B36332">
        <w:rPr>
          <w:sz w:val="18"/>
          <w:szCs w:val="18"/>
        </w:rPr>
        <w:t>BL</w:t>
      </w:r>
      <w:r w:rsidR="00717E4A">
        <w:rPr>
          <w:sz w:val="18"/>
          <w:szCs w:val="18"/>
        </w:rPr>
        <w:t>-YK</w:t>
      </w:r>
      <w:r>
        <w:rPr>
          <w:sz w:val="18"/>
          <w:szCs w:val="18"/>
        </w:rPr>
        <w:t xml:space="preserve"> 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w:t>
      </w:r>
      <w:r w:rsidR="000F2876">
        <w:rPr>
          <w:sz w:val="18"/>
          <w:szCs w:val="18"/>
        </w:rPr>
        <w:t>s and a</w:t>
      </w:r>
      <w:r w:rsidR="000F2876" w:rsidRPr="004B4E15">
        <w:rPr>
          <w:sz w:val="18"/>
          <w:szCs w:val="18"/>
        </w:rPr>
        <w:t>ll visible internal surfaces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300 PSI, </w:t>
      </w:r>
      <w:r w:rsidR="00A24400" w:rsidRPr="00A24400">
        <w:rPr>
          <w:sz w:val="18"/>
          <w:szCs w:val="18"/>
        </w:rPr>
        <w:t xml:space="preserve">and </w:t>
      </w:r>
      <w:r w:rsidRPr="00A24400">
        <w:rPr>
          <w:sz w:val="18"/>
          <w:szCs w:val="18"/>
        </w:rPr>
        <w:t xml:space="preserve">be factory tested for leakage at a minimum pressure of 360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lastRenderedPageBreak/>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7"/>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0D" w:rsidRDefault="00E53A0D" w:rsidP="00614A96">
      <w:pPr>
        <w:spacing w:after="0" w:line="240" w:lineRule="auto"/>
      </w:pPr>
      <w:r>
        <w:separator/>
      </w:r>
    </w:p>
  </w:endnote>
  <w:endnote w:type="continuationSeparator" w:id="0">
    <w:p w:rsidR="00E53A0D" w:rsidRDefault="00E53A0D"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0D" w:rsidRDefault="00E53A0D" w:rsidP="00614A96">
      <w:pPr>
        <w:spacing w:after="0" w:line="240" w:lineRule="auto"/>
      </w:pPr>
      <w:r>
        <w:separator/>
      </w:r>
    </w:p>
  </w:footnote>
  <w:footnote w:type="continuationSeparator" w:id="0">
    <w:p w:rsidR="00E53A0D" w:rsidRDefault="00E53A0D"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A96" w:rsidRPr="00614A96" w:rsidRDefault="00E46A2F">
    <w:pPr>
      <w:pStyle w:val="Header"/>
      <w:rPr>
        <w:sz w:val="32"/>
      </w:rPr>
    </w:pPr>
    <w:r>
      <w:rPr>
        <w:sz w:val="32"/>
      </w:rPr>
      <w:t>Guide Specification</w:t>
    </w:r>
  </w:p>
  <w:p w:rsidR="00614A96" w:rsidRDefault="005D0AF1">
    <w:pPr>
      <w:pStyle w:val="Header"/>
      <w:rPr>
        <w:sz w:val="32"/>
      </w:rPr>
    </w:pPr>
    <w:r>
      <w:rPr>
        <w:sz w:val="32"/>
      </w:rPr>
      <w:t>CB</w:t>
    </w:r>
    <w:r w:rsidR="00750F7F">
      <w:rPr>
        <w:sz w:val="32"/>
      </w:rPr>
      <w:t>-A</w:t>
    </w:r>
    <w:r w:rsidR="00913973">
      <w:rPr>
        <w:sz w:val="32"/>
      </w:rPr>
      <w:t>BL</w:t>
    </w:r>
    <w:r w:rsidR="00750F7F">
      <w:rPr>
        <w:sz w:val="32"/>
      </w:rPr>
      <w:t>-YK</w:t>
    </w:r>
    <w:r w:rsidR="00614A96" w:rsidRPr="00614A96">
      <w:rPr>
        <w:sz w:val="32"/>
      </w:rPr>
      <w:t xml:space="preserve"> Active Chilled Beams</w:t>
    </w:r>
  </w:p>
  <w:p w:rsidR="00913973" w:rsidRDefault="007E167B">
    <w:pPr>
      <w:pStyle w:val="Header"/>
    </w:pPr>
    <w:r>
      <w:rPr>
        <w:sz w:val="32"/>
      </w:rPr>
      <w:t>24</w:t>
    </w:r>
    <w:r w:rsidR="00913973">
      <w:rPr>
        <w:sz w:val="32"/>
      </w:rPr>
      <w:t xml:space="preserve"> inch width</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C40C4"/>
    <w:multiLevelType w:val="multilevel"/>
    <w:tmpl w:val="C68C5B3E"/>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0F2876"/>
    <w:rsid w:val="00125C01"/>
    <w:rsid w:val="00293679"/>
    <w:rsid w:val="00485BA3"/>
    <w:rsid w:val="004B4E15"/>
    <w:rsid w:val="00565719"/>
    <w:rsid w:val="005A30BA"/>
    <w:rsid w:val="005D0AF1"/>
    <w:rsid w:val="00614A96"/>
    <w:rsid w:val="00717E4A"/>
    <w:rsid w:val="00750F7F"/>
    <w:rsid w:val="007E167B"/>
    <w:rsid w:val="00870308"/>
    <w:rsid w:val="00913973"/>
    <w:rsid w:val="00975DFF"/>
    <w:rsid w:val="00A24400"/>
    <w:rsid w:val="00B36332"/>
    <w:rsid w:val="00C45C20"/>
    <w:rsid w:val="00C55A7F"/>
    <w:rsid w:val="00CA6E61"/>
    <w:rsid w:val="00CE6C33"/>
    <w:rsid w:val="00E21DC1"/>
    <w:rsid w:val="00E46A2F"/>
    <w:rsid w:val="00E53A0D"/>
    <w:rsid w:val="00EB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E6172-A0EB-413F-AD4C-C06A9F8C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Anita M Welhouse</cp:lastModifiedBy>
  <cp:revision>7</cp:revision>
  <dcterms:created xsi:type="dcterms:W3CDTF">2016-04-05T15:01:00Z</dcterms:created>
  <dcterms:modified xsi:type="dcterms:W3CDTF">2016-04-14T15:39:00Z</dcterms:modified>
</cp:coreProperties>
</file>